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684C6">
      <w:pPr>
        <w:pStyle w:val="2"/>
        <w:snapToGrid w:val="0"/>
        <w:spacing w:line="240" w:lineRule="auto"/>
        <w:rPr>
          <w:rFonts w:hint="eastAsia" w:hAnsi="宋体" w:cs="宋体"/>
          <w:color w:val="auto"/>
          <w:sz w:val="40"/>
          <w:szCs w:val="40"/>
        </w:rPr>
      </w:pPr>
      <w:bookmarkStart w:id="1" w:name="_GoBack"/>
      <w:bookmarkStart w:id="0" w:name="_Toc17537723"/>
      <w:r>
        <w:rPr>
          <w:rFonts w:hint="eastAsia" w:hAnsi="宋体" w:cs="宋体"/>
          <w:color w:val="auto"/>
          <w:sz w:val="40"/>
          <w:szCs w:val="40"/>
        </w:rPr>
        <w:t>丁塘港整治工程勘察设计</w:t>
      </w:r>
    </w:p>
    <w:p w14:paraId="2D52691C">
      <w:pPr>
        <w:pStyle w:val="2"/>
        <w:snapToGrid w:val="0"/>
        <w:spacing w:line="240" w:lineRule="auto"/>
        <w:rPr>
          <w:rFonts w:hint="eastAsia" w:hAnsi="宋体" w:cs="宋体"/>
          <w:color w:val="auto"/>
          <w:sz w:val="32"/>
          <w:szCs w:val="22"/>
        </w:rPr>
      </w:pPr>
      <w:r>
        <w:rPr>
          <w:rFonts w:hint="eastAsia" w:hAnsi="宋体" w:cs="宋体"/>
          <w:color w:val="auto"/>
          <w:sz w:val="40"/>
          <w:szCs w:val="22"/>
        </w:rPr>
        <w:t>公开招标公告</w:t>
      </w:r>
      <w:bookmarkEnd w:id="0"/>
    </w:p>
    <w:p w14:paraId="71216ECE">
      <w:pPr>
        <w:pBdr>
          <w:top w:val="single" w:color="auto" w:sz="4" w:space="1"/>
          <w:left w:val="single" w:color="auto" w:sz="4" w:space="4"/>
          <w:bottom w:val="single" w:color="auto" w:sz="4" w:space="10"/>
          <w:right w:val="single" w:color="auto" w:sz="4" w:space="4"/>
        </w:pBdr>
        <w:adjustRightInd w:val="0"/>
        <w:snapToGrid w:val="0"/>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项目概况</w:t>
      </w:r>
    </w:p>
    <w:p w14:paraId="0F4669BE">
      <w:pPr>
        <w:pBdr>
          <w:top w:val="single" w:color="auto" w:sz="4" w:space="1"/>
          <w:left w:val="single" w:color="auto" w:sz="4" w:space="4"/>
          <w:bottom w:val="single" w:color="auto" w:sz="4" w:space="10"/>
          <w:right w:val="single" w:color="auto" w:sz="4" w:space="4"/>
        </w:pBdr>
        <w:adjustRightInd w:val="0"/>
        <w:snapToGrid w:val="0"/>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丁塘港整治工程勘察设计的潜在投标人应在江苏三省管理咨询有限公司获取招标文件，并于</w:t>
      </w:r>
      <w:r>
        <w:rPr>
          <w:rFonts w:hint="eastAsia" w:ascii="宋体" w:hAnsi="宋体" w:cs="宋体"/>
          <w:b/>
          <w:bCs/>
          <w:color w:val="auto"/>
          <w:sz w:val="28"/>
          <w:szCs w:val="28"/>
        </w:rPr>
        <w:t>2026年6月30日9点30分（北京时间）</w:t>
      </w:r>
      <w:r>
        <w:rPr>
          <w:rFonts w:hint="eastAsia" w:ascii="宋体" w:hAnsi="宋体" w:cs="宋体"/>
          <w:color w:val="auto"/>
          <w:sz w:val="28"/>
          <w:szCs w:val="28"/>
        </w:rPr>
        <w:t>前提交投标文件。</w:t>
      </w:r>
    </w:p>
    <w:p w14:paraId="67A19169">
      <w:pPr>
        <w:adjustRightInd w:val="0"/>
        <w:snapToGrid w:val="0"/>
        <w:spacing w:line="360" w:lineRule="auto"/>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一、项目基本情况</w:t>
      </w:r>
    </w:p>
    <w:p w14:paraId="5528051E">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1.项目编号：</w:t>
      </w:r>
      <w:r>
        <w:rPr>
          <w:rFonts w:hint="eastAsia" w:ascii="宋体" w:hAnsi="宋体" w:cs="宋体"/>
          <w:bCs/>
          <w:color w:val="auto"/>
          <w:sz w:val="28"/>
          <w:szCs w:val="28"/>
          <w:highlight w:val="none"/>
        </w:rPr>
        <w:t>SSCG【2026】014号</w:t>
      </w:r>
    </w:p>
    <w:p w14:paraId="5BB2890C">
      <w:pPr>
        <w:adjustRightInd w:val="0"/>
        <w:snapToGrid w:val="0"/>
        <w:spacing w:line="360" w:lineRule="auto"/>
        <w:ind w:firstLine="560" w:firstLineChars="200"/>
        <w:rPr>
          <w:rFonts w:hint="eastAsia" w:ascii="宋体" w:hAnsi="宋体" w:cs="宋体"/>
          <w:color w:val="auto"/>
          <w:sz w:val="28"/>
          <w:szCs w:val="44"/>
          <w:highlight w:val="none"/>
        </w:rPr>
      </w:pPr>
      <w:r>
        <w:rPr>
          <w:rFonts w:hint="eastAsia" w:ascii="宋体" w:hAnsi="宋体" w:cs="宋体"/>
          <w:color w:val="auto"/>
          <w:sz w:val="28"/>
          <w:szCs w:val="28"/>
          <w:highlight w:val="none"/>
        </w:rPr>
        <w:t>2.项目名称：</w:t>
      </w:r>
      <w:r>
        <w:rPr>
          <w:rFonts w:hint="eastAsia" w:ascii="宋体" w:hAnsi="宋体" w:cs="宋体"/>
          <w:color w:val="auto"/>
          <w:sz w:val="28"/>
          <w:szCs w:val="44"/>
          <w:highlight w:val="none"/>
        </w:rPr>
        <w:t>丁塘港整治工程勘察设计</w:t>
      </w:r>
    </w:p>
    <w:p w14:paraId="55BBB72F">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3.采购方式：公开招标</w:t>
      </w:r>
    </w:p>
    <w:p w14:paraId="73E42723">
      <w:pPr>
        <w:adjustRightInd w:val="0"/>
        <w:snapToGrid w:val="0"/>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4.预算金额：人民币</w:t>
      </w:r>
      <w:r>
        <w:rPr>
          <w:rFonts w:hint="eastAsia" w:ascii="宋体" w:hAnsi="宋体" w:cs="宋体"/>
          <w:b/>
          <w:bCs/>
          <w:color w:val="auto"/>
          <w:sz w:val="28"/>
          <w:szCs w:val="28"/>
          <w:highlight w:val="none"/>
        </w:rPr>
        <w:t>28</w:t>
      </w:r>
      <w:r>
        <w:rPr>
          <w:rFonts w:hint="eastAsia" w:ascii="宋体" w:hAnsi="宋体" w:cs="宋体"/>
          <w:b/>
          <w:bCs/>
          <w:color w:val="auto"/>
          <w:sz w:val="28"/>
          <w:szCs w:val="28"/>
          <w:highlight w:val="none"/>
        </w:rPr>
        <w:t>万元(可研建安费用*2.5%)</w:t>
      </w:r>
    </w:p>
    <w:p w14:paraId="7B9803FF">
      <w:pPr>
        <w:adjustRightInd w:val="0"/>
        <w:snapToGrid w:val="0"/>
        <w:spacing w:line="360" w:lineRule="auto"/>
        <w:ind w:firstLine="562" w:firstLineChars="200"/>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5.最高限价：</w:t>
      </w:r>
      <w:r>
        <w:rPr>
          <w:rFonts w:hint="eastAsia" w:ascii="宋体" w:hAnsi="宋体" w:cs="宋体"/>
          <w:b/>
          <w:bCs/>
          <w:color w:val="auto"/>
          <w:sz w:val="28"/>
          <w:szCs w:val="28"/>
          <w:highlight w:val="none"/>
          <w:lang w:val="en-US" w:eastAsia="zh-CN"/>
        </w:rPr>
        <w:t>经批复的初步设计概算中勘察设计费*100%</w:t>
      </w:r>
    </w:p>
    <w:p w14:paraId="640031D8">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6.采购需求：</w:t>
      </w:r>
    </w:p>
    <w:p w14:paraId="2B56E04F">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本项目为丁塘港整治工程勘察设计，详见项目需求</w:t>
      </w:r>
    </w:p>
    <w:p w14:paraId="784CC06B">
      <w:pPr>
        <w:numPr>
          <w:ilvl w:val="0"/>
          <w:numId w:val="1"/>
        </w:num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合同履行期限：30天</w:t>
      </w:r>
    </w:p>
    <w:p w14:paraId="0C44D1B6">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8.本项目接受联合体。</w:t>
      </w:r>
    </w:p>
    <w:p w14:paraId="5059B546">
      <w:pPr>
        <w:adjustRightInd w:val="0"/>
        <w:snapToGrid w:val="0"/>
        <w:spacing w:line="360" w:lineRule="auto"/>
        <w:ind w:firstLine="565" w:firstLineChars="20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 xml:space="preserve">二、申请人的资格要求 </w:t>
      </w:r>
    </w:p>
    <w:p w14:paraId="77718AFD">
      <w:pPr>
        <w:adjustRightInd w:val="0"/>
        <w:snapToGrid w:val="0"/>
        <w:spacing w:line="360" w:lineRule="auto"/>
        <w:ind w:firstLine="562" w:firstLineChars="201"/>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1.满足《中华人民共和国政府采购法》第二十二条规定；</w:t>
      </w:r>
    </w:p>
    <w:p w14:paraId="2FE9199F">
      <w:pPr>
        <w:adjustRightInd w:val="0"/>
        <w:snapToGrid w:val="0"/>
        <w:spacing w:line="360" w:lineRule="auto"/>
        <w:ind w:firstLine="562" w:firstLineChars="201"/>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2.落实政府采购政策需满足的资格要求：无；</w:t>
      </w:r>
    </w:p>
    <w:p w14:paraId="78A18294">
      <w:pPr>
        <w:adjustRightInd w:val="0"/>
        <w:snapToGrid w:val="0"/>
        <w:spacing w:line="360" w:lineRule="auto"/>
        <w:ind w:firstLine="562" w:firstLineChars="201"/>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3.本项目的特定资格要求：</w:t>
      </w:r>
    </w:p>
    <w:p w14:paraId="4E80FC83">
      <w:pPr>
        <w:adjustRightInd w:val="0"/>
        <w:snapToGrid w:val="0"/>
        <w:spacing w:line="360" w:lineRule="auto"/>
        <w:ind w:firstLine="562" w:firstLineChars="201"/>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（1）投标供应商具有工程设计综合甲级资质、或水利行业(河道整治专业)设计乙级及以上资质。</w:t>
      </w:r>
    </w:p>
    <w:p w14:paraId="54D93A8B">
      <w:pPr>
        <w:widowControl w:val="0"/>
        <w:autoSpaceDE w:val="0"/>
        <w:autoSpaceDN w:val="0"/>
        <w:adjustRightInd w:val="0"/>
        <w:spacing w:line="360" w:lineRule="auto"/>
        <w:ind w:firstLine="560" w:firstLineChars="200"/>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（2）具有工程勘察综合资质甲级或工程勘察专业类（岩土工程（勘察））乙级及以上资质;</w:t>
      </w:r>
    </w:p>
    <w:p w14:paraId="1BC872B9">
      <w:pPr>
        <w:widowControl w:val="0"/>
        <w:autoSpaceDE w:val="0"/>
        <w:autoSpaceDN w:val="0"/>
        <w:adjustRightInd w:val="0"/>
        <w:spacing w:line="360" w:lineRule="auto"/>
        <w:ind w:firstLine="560" w:firstLineChars="200"/>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（3）项目负责人具有水利水电工程高级工程师职称。</w:t>
      </w:r>
    </w:p>
    <w:p w14:paraId="41318FC6">
      <w:pPr>
        <w:adjustRightInd w:val="0"/>
        <w:snapToGrid w:val="0"/>
        <w:spacing w:line="360" w:lineRule="auto"/>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三、获取招标文件</w:t>
      </w:r>
    </w:p>
    <w:p w14:paraId="53C04956">
      <w:pPr>
        <w:adjustRightInd w:val="0"/>
        <w:snapToGrid w:val="0"/>
        <w:spacing w:line="360" w:lineRule="auto"/>
        <w:ind w:firstLine="562" w:firstLineChars="200"/>
        <w:rPr>
          <w:rFonts w:hint="eastAsia" w:ascii="宋体" w:hAnsi="宋体" w:cs="宋体"/>
          <w:color w:val="auto"/>
          <w:sz w:val="28"/>
          <w:szCs w:val="28"/>
          <w:highlight w:val="none"/>
        </w:rPr>
      </w:pPr>
      <w:r>
        <w:rPr>
          <w:rFonts w:hint="eastAsia" w:ascii="宋体" w:hAnsi="宋体" w:cs="宋体"/>
          <w:b/>
          <w:bCs/>
          <w:color w:val="auto"/>
          <w:sz w:val="28"/>
          <w:szCs w:val="28"/>
          <w:highlight w:val="none"/>
        </w:rPr>
        <w:t>1.时间：</w:t>
      </w:r>
      <w:r>
        <w:rPr>
          <w:rFonts w:hint="eastAsia" w:ascii="宋体" w:hAnsi="宋体" w:cs="宋体"/>
          <w:b/>
          <w:bCs/>
          <w:color w:val="auto"/>
          <w:kern w:val="0"/>
          <w:sz w:val="28"/>
          <w:szCs w:val="28"/>
          <w:highlight w:val="none"/>
        </w:rPr>
        <w:t>2026年</w:t>
      </w:r>
      <w:r>
        <w:rPr>
          <w:rFonts w:hint="eastAsia" w:ascii="宋体" w:hAnsi="宋体" w:cs="宋体"/>
          <w:b/>
          <w:bCs/>
          <w:color w:val="auto"/>
          <w:kern w:val="0"/>
          <w:sz w:val="28"/>
          <w:szCs w:val="28"/>
          <w:highlight w:val="none"/>
          <w:lang w:val="en-US" w:eastAsia="zh-CN"/>
        </w:rPr>
        <w:t>6</w:t>
      </w:r>
      <w:r>
        <w:rPr>
          <w:rFonts w:hint="eastAsia" w:ascii="宋体" w:hAnsi="宋体" w:cs="宋体"/>
          <w:b/>
          <w:bCs/>
          <w:color w:val="auto"/>
          <w:kern w:val="0"/>
          <w:sz w:val="28"/>
          <w:szCs w:val="28"/>
          <w:highlight w:val="none"/>
        </w:rPr>
        <w:t>月</w:t>
      </w:r>
      <w:r>
        <w:rPr>
          <w:rFonts w:hint="eastAsia" w:ascii="宋体" w:hAnsi="宋体" w:cs="宋体"/>
          <w:b/>
          <w:bCs/>
          <w:color w:val="auto"/>
          <w:kern w:val="0"/>
          <w:sz w:val="28"/>
          <w:szCs w:val="28"/>
          <w:highlight w:val="none"/>
          <w:lang w:val="en-US" w:eastAsia="zh-CN"/>
        </w:rPr>
        <w:t>10</w:t>
      </w:r>
      <w:r>
        <w:rPr>
          <w:rFonts w:hint="eastAsia" w:ascii="宋体" w:hAnsi="宋体" w:cs="宋体"/>
          <w:b/>
          <w:bCs/>
          <w:color w:val="auto"/>
          <w:kern w:val="0"/>
          <w:sz w:val="28"/>
          <w:szCs w:val="28"/>
          <w:highlight w:val="none"/>
        </w:rPr>
        <w:t>日至</w:t>
      </w:r>
      <w:r>
        <w:rPr>
          <w:rFonts w:hint="eastAsia" w:ascii="宋体" w:hAnsi="宋体" w:cs="宋体"/>
          <w:b/>
          <w:bCs/>
          <w:color w:val="auto"/>
          <w:kern w:val="0"/>
          <w:sz w:val="28"/>
          <w:szCs w:val="28"/>
          <w:highlight w:val="none"/>
          <w:lang w:val="en-US" w:eastAsia="zh-CN"/>
        </w:rPr>
        <w:t>6</w:t>
      </w:r>
      <w:r>
        <w:rPr>
          <w:rFonts w:hint="eastAsia" w:ascii="宋体" w:hAnsi="宋体" w:cs="宋体"/>
          <w:b/>
          <w:bCs/>
          <w:color w:val="auto"/>
          <w:kern w:val="0"/>
          <w:sz w:val="28"/>
          <w:szCs w:val="28"/>
          <w:highlight w:val="none"/>
        </w:rPr>
        <w:t>月</w:t>
      </w:r>
      <w:r>
        <w:rPr>
          <w:rFonts w:hint="eastAsia" w:ascii="宋体" w:hAnsi="宋体" w:cs="宋体"/>
          <w:b/>
          <w:bCs/>
          <w:color w:val="auto"/>
          <w:kern w:val="0"/>
          <w:sz w:val="28"/>
          <w:szCs w:val="28"/>
          <w:highlight w:val="none"/>
          <w:lang w:val="en-US" w:eastAsia="zh-CN"/>
        </w:rPr>
        <w:t>16</w:t>
      </w:r>
      <w:r>
        <w:rPr>
          <w:rFonts w:hint="eastAsia" w:ascii="宋体" w:hAnsi="宋体" w:cs="宋体"/>
          <w:b/>
          <w:bCs/>
          <w:color w:val="auto"/>
          <w:kern w:val="0"/>
          <w:sz w:val="28"/>
          <w:szCs w:val="28"/>
          <w:highlight w:val="none"/>
        </w:rPr>
        <w:t>日，</w:t>
      </w:r>
      <w:r>
        <w:rPr>
          <w:rFonts w:hint="eastAsia" w:ascii="宋体" w:hAnsi="宋体" w:cs="宋体"/>
          <w:b/>
          <w:bCs/>
          <w:color w:val="auto"/>
          <w:sz w:val="28"/>
          <w:szCs w:val="28"/>
          <w:highlight w:val="none"/>
        </w:rPr>
        <w:t>每天上午8:30至11:30，下午1:30至5:00（北京时间，法定节假日除外）</w:t>
      </w:r>
    </w:p>
    <w:p w14:paraId="6122A851">
      <w:pPr>
        <w:adjustRightInd w:val="0"/>
        <w:snapToGrid w:val="0"/>
        <w:spacing w:line="360" w:lineRule="auto"/>
        <w:ind w:firstLine="562" w:firstLineChars="200"/>
        <w:rPr>
          <w:rFonts w:hint="eastAsia" w:ascii="宋体" w:hAnsi="宋体" w:cs="宋体"/>
          <w:b/>
          <w:color w:val="auto"/>
          <w:sz w:val="28"/>
          <w:szCs w:val="28"/>
          <w:highlight w:val="none"/>
        </w:rPr>
      </w:pPr>
      <w:r>
        <w:rPr>
          <w:rFonts w:hint="eastAsia" w:ascii="宋体" w:hAnsi="宋体" w:cs="宋体"/>
          <w:b/>
          <w:bCs w:val="0"/>
          <w:color w:val="auto"/>
          <w:sz w:val="28"/>
          <w:szCs w:val="28"/>
          <w:highlight w:val="none"/>
        </w:rPr>
        <w:t>2.地点：</w:t>
      </w:r>
      <w:r>
        <w:rPr>
          <w:rFonts w:hint="eastAsia" w:ascii="宋体" w:hAnsi="宋体" w:cs="宋体"/>
          <w:b/>
          <w:color w:val="auto"/>
          <w:sz w:val="28"/>
          <w:szCs w:val="28"/>
          <w:highlight w:val="none"/>
        </w:rPr>
        <w:t>江苏三省管理咨询有限公司二楼招标代理部（常州市钟楼区邹区镇琵琶墩佳农探趣休闲生态园）</w:t>
      </w:r>
    </w:p>
    <w:p w14:paraId="3D7C8945">
      <w:pPr>
        <w:adjustRightInd w:val="0"/>
        <w:snapToGrid w:val="0"/>
        <w:spacing w:line="360" w:lineRule="auto"/>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3</w:t>
      </w:r>
      <w:r>
        <w:rPr>
          <w:rFonts w:hint="eastAsia" w:ascii="宋体" w:hAnsi="宋体" w:cs="宋体"/>
          <w:b/>
          <w:color w:val="auto"/>
          <w:sz w:val="28"/>
          <w:szCs w:val="28"/>
          <w:highlight w:val="none"/>
        </w:rPr>
        <w:t>.采购文件售价：人民币伍佰元整</w:t>
      </w:r>
    </w:p>
    <w:p w14:paraId="7A785631">
      <w:pPr>
        <w:adjustRightInd w:val="0"/>
        <w:snapToGrid w:val="0"/>
        <w:spacing w:line="360" w:lineRule="auto"/>
        <w:ind w:firstLine="562" w:firstLineChars="200"/>
        <w:rPr>
          <w:rFonts w:hint="eastAsia" w:ascii="宋体" w:hAnsi="宋体" w:cs="宋体"/>
          <w:b/>
          <w:color w:val="auto"/>
          <w:sz w:val="28"/>
          <w:szCs w:val="36"/>
          <w:highlight w:val="none"/>
        </w:rPr>
      </w:pPr>
      <w:r>
        <w:rPr>
          <w:rFonts w:hint="eastAsia" w:ascii="宋体" w:hAnsi="宋体" w:cs="宋体"/>
          <w:b/>
          <w:color w:val="auto"/>
          <w:sz w:val="28"/>
          <w:szCs w:val="36"/>
          <w:highlight w:val="none"/>
          <w:lang w:val="en-US" w:eastAsia="zh-CN"/>
        </w:rPr>
        <w:t>4</w:t>
      </w:r>
      <w:r>
        <w:rPr>
          <w:rFonts w:hint="eastAsia" w:ascii="宋体" w:hAnsi="宋体" w:cs="宋体"/>
          <w:b/>
          <w:color w:val="auto"/>
          <w:sz w:val="28"/>
          <w:szCs w:val="36"/>
          <w:highlight w:val="none"/>
        </w:rPr>
        <w:t>、方式:</w:t>
      </w:r>
    </w:p>
    <w:p w14:paraId="6A17315B">
      <w:pPr>
        <w:adjustRightInd w:val="0"/>
        <w:snapToGrid w:val="0"/>
        <w:spacing w:line="360" w:lineRule="auto"/>
        <w:ind w:firstLine="562" w:firstLineChars="200"/>
        <w:rPr>
          <w:rFonts w:hint="eastAsia" w:ascii="宋体" w:hAnsi="宋体" w:cs="宋体"/>
          <w:b/>
          <w:color w:val="auto"/>
          <w:sz w:val="28"/>
          <w:szCs w:val="36"/>
          <w:highlight w:val="none"/>
        </w:rPr>
      </w:pPr>
      <w:r>
        <w:rPr>
          <w:rFonts w:hint="eastAsia" w:ascii="宋体" w:hAnsi="宋体" w:cs="宋体"/>
          <w:b/>
          <w:color w:val="auto"/>
          <w:sz w:val="28"/>
          <w:szCs w:val="36"/>
          <w:highlight w:val="none"/>
        </w:rPr>
        <w:t>(1)</w:t>
      </w:r>
      <w:r>
        <w:rPr>
          <w:rFonts w:ascii="宋体" w:hAnsi="宋体" w:cs="宋体"/>
          <w:b/>
          <w:color w:val="auto"/>
          <w:sz w:val="28"/>
          <w:szCs w:val="36"/>
          <w:highlight w:val="none"/>
        </w:rPr>
        <w:t>现场领购：提供领购资料至</w:t>
      </w:r>
      <w:r>
        <w:rPr>
          <w:rFonts w:hint="eastAsia" w:ascii="宋体" w:hAnsi="宋体" w:cs="宋体"/>
          <w:b/>
          <w:color w:val="auto"/>
          <w:sz w:val="28"/>
          <w:szCs w:val="28"/>
          <w:highlight w:val="none"/>
        </w:rPr>
        <w:t>江苏三省管理咨询有限公司二楼招标代理部（常州市钟楼区邹区镇琵琶墩佳农探趣休闲生态园）</w:t>
      </w:r>
      <w:r>
        <w:rPr>
          <w:rFonts w:ascii="宋体" w:hAnsi="宋体" w:cs="宋体"/>
          <w:b/>
          <w:color w:val="auto"/>
          <w:sz w:val="28"/>
          <w:szCs w:val="36"/>
          <w:highlight w:val="none"/>
        </w:rPr>
        <w:t>办理。</w:t>
      </w:r>
    </w:p>
    <w:p w14:paraId="63E48E82">
      <w:pPr>
        <w:adjustRightInd w:val="0"/>
        <w:snapToGrid w:val="0"/>
        <w:spacing w:line="360" w:lineRule="auto"/>
        <w:ind w:firstLine="562" w:firstLineChars="200"/>
        <w:rPr>
          <w:rFonts w:hint="eastAsia" w:ascii="宋体" w:hAnsi="宋体" w:cs="宋体"/>
          <w:b/>
          <w:color w:val="auto"/>
          <w:sz w:val="28"/>
          <w:szCs w:val="36"/>
          <w:highlight w:val="none"/>
        </w:rPr>
      </w:pPr>
      <w:r>
        <w:rPr>
          <w:rFonts w:hint="eastAsia" w:ascii="宋体" w:hAnsi="宋体" w:cs="宋体"/>
          <w:b/>
          <w:color w:val="auto"/>
          <w:sz w:val="28"/>
          <w:szCs w:val="36"/>
          <w:highlight w:val="none"/>
        </w:rPr>
        <w:t>(2)</w:t>
      </w:r>
      <w:r>
        <w:rPr>
          <w:rFonts w:ascii="宋体" w:hAnsi="宋体" w:cs="宋体"/>
          <w:b/>
          <w:color w:val="auto"/>
          <w:sz w:val="28"/>
          <w:szCs w:val="36"/>
          <w:highlight w:val="none"/>
        </w:rPr>
        <w:t>网络领购：若无法现金交纳，请联系电话：15961481796。交纳成功后，将符合要求的领购资料扫描件和报名费交纳凭证一并发送至邮箱：</w:t>
      </w:r>
      <w:r>
        <w:rPr>
          <w:color w:val="auto"/>
          <w:sz w:val="28"/>
          <w:szCs w:val="36"/>
          <w:highlight w:val="none"/>
        </w:rPr>
        <w:fldChar w:fldCharType="begin"/>
      </w:r>
      <w:r>
        <w:rPr>
          <w:color w:val="auto"/>
          <w:sz w:val="28"/>
          <w:szCs w:val="36"/>
          <w:highlight w:val="none"/>
        </w:rPr>
        <w:instrText xml:space="preserve"> HYPERLINK "mailto:czzczb@126.com" </w:instrText>
      </w:r>
      <w:r>
        <w:rPr>
          <w:color w:val="auto"/>
          <w:sz w:val="28"/>
          <w:szCs w:val="36"/>
          <w:highlight w:val="none"/>
        </w:rPr>
        <w:fldChar w:fldCharType="separate"/>
      </w:r>
      <w:r>
        <w:rPr>
          <w:rFonts w:ascii="宋体" w:hAnsi="宋体" w:cs="宋体"/>
          <w:b/>
          <w:color w:val="auto"/>
          <w:sz w:val="28"/>
          <w:szCs w:val="36"/>
          <w:highlight w:val="none"/>
        </w:rPr>
        <w:t>1539343408@qq.com</w:t>
      </w:r>
      <w:r>
        <w:rPr>
          <w:rFonts w:ascii="宋体" w:hAnsi="宋体" w:cs="宋体"/>
          <w:b/>
          <w:color w:val="auto"/>
          <w:sz w:val="28"/>
          <w:szCs w:val="36"/>
          <w:highlight w:val="none"/>
        </w:rPr>
        <w:fldChar w:fldCharType="end"/>
      </w:r>
      <w:r>
        <w:rPr>
          <w:rFonts w:ascii="宋体" w:hAnsi="宋体" w:cs="宋体"/>
          <w:b/>
          <w:color w:val="auto"/>
          <w:sz w:val="28"/>
          <w:szCs w:val="36"/>
          <w:highlight w:val="none"/>
        </w:rPr>
        <w:t>。</w:t>
      </w:r>
    </w:p>
    <w:p w14:paraId="67C89A3D">
      <w:pPr>
        <w:adjustRightInd w:val="0"/>
        <w:snapToGrid w:val="0"/>
        <w:spacing w:line="360" w:lineRule="auto"/>
        <w:ind w:firstLine="562" w:firstLineChars="200"/>
        <w:rPr>
          <w:rFonts w:hint="eastAsia" w:ascii="宋体" w:hAnsi="宋体" w:cs="宋体"/>
          <w:b/>
          <w:color w:val="auto"/>
          <w:sz w:val="28"/>
          <w:szCs w:val="36"/>
          <w:highlight w:val="none"/>
        </w:rPr>
      </w:pPr>
      <w:r>
        <w:rPr>
          <w:rFonts w:hint="eastAsia" w:ascii="宋体" w:hAnsi="宋体" w:cs="宋体"/>
          <w:b/>
          <w:color w:val="auto"/>
          <w:sz w:val="28"/>
          <w:szCs w:val="36"/>
          <w:highlight w:val="none"/>
        </w:rPr>
        <w:t>(3)</w:t>
      </w:r>
      <w:r>
        <w:rPr>
          <w:rFonts w:ascii="宋体" w:hAnsi="宋体" w:cs="宋体"/>
          <w:b/>
          <w:color w:val="auto"/>
          <w:sz w:val="28"/>
          <w:szCs w:val="36"/>
          <w:highlight w:val="none"/>
        </w:rPr>
        <w:t>领购时须提供以下材料：</w:t>
      </w:r>
    </w:p>
    <w:p w14:paraId="12995DDC">
      <w:pPr>
        <w:adjustRightInd w:val="0"/>
        <w:snapToGrid w:val="0"/>
        <w:spacing w:line="360" w:lineRule="auto"/>
        <w:ind w:firstLine="562" w:firstLineChars="200"/>
        <w:rPr>
          <w:rFonts w:hint="eastAsia" w:ascii="宋体" w:hAnsi="宋体" w:cs="宋体"/>
          <w:b/>
          <w:color w:val="auto"/>
          <w:sz w:val="28"/>
          <w:szCs w:val="36"/>
          <w:highlight w:val="none"/>
        </w:rPr>
      </w:pPr>
      <w:r>
        <w:rPr>
          <w:rFonts w:ascii="宋体" w:hAnsi="宋体" w:cs="宋体"/>
          <w:b/>
          <w:color w:val="auto"/>
          <w:sz w:val="28"/>
          <w:szCs w:val="36"/>
          <w:highlight w:val="none"/>
        </w:rPr>
        <w:t>《投标报名申请表》原件一份（格式见附件）；提供有效企业法人营业执照</w:t>
      </w:r>
      <w:r>
        <w:rPr>
          <w:rFonts w:hint="eastAsia" w:ascii="宋体" w:hAnsi="宋体" w:cs="宋体"/>
          <w:b/>
          <w:color w:val="auto"/>
          <w:sz w:val="28"/>
          <w:szCs w:val="36"/>
          <w:highlight w:val="none"/>
        </w:rPr>
        <w:t>和资质证书</w:t>
      </w:r>
      <w:r>
        <w:rPr>
          <w:rFonts w:ascii="宋体" w:hAnsi="宋体" w:cs="宋体"/>
          <w:b/>
          <w:color w:val="auto"/>
          <w:sz w:val="28"/>
          <w:szCs w:val="36"/>
          <w:highlight w:val="none"/>
        </w:rPr>
        <w:t>复印件加盖公章；</w:t>
      </w:r>
      <w:r>
        <w:rPr>
          <w:rFonts w:hint="eastAsia" w:ascii="宋体" w:hAnsi="宋体" w:cs="宋体"/>
          <w:b/>
          <w:color w:val="auto"/>
          <w:sz w:val="28"/>
          <w:szCs w:val="36"/>
          <w:highlight w:val="none"/>
        </w:rPr>
        <w:t>（如联合体报名，需提供联合体双方证书复印件，并提供联合体协议书）</w:t>
      </w:r>
    </w:p>
    <w:p w14:paraId="7F79CD67">
      <w:pPr>
        <w:adjustRightInd w:val="0"/>
        <w:snapToGrid w:val="0"/>
        <w:spacing w:line="360" w:lineRule="auto"/>
        <w:ind w:firstLine="562" w:firstLineChars="200"/>
        <w:rPr>
          <w:rFonts w:hint="eastAsia" w:ascii="宋体" w:hAnsi="宋体" w:cs="宋体"/>
          <w:b/>
          <w:color w:val="auto"/>
          <w:sz w:val="28"/>
          <w:szCs w:val="36"/>
          <w:highlight w:val="none"/>
        </w:rPr>
      </w:pPr>
      <w:r>
        <w:rPr>
          <w:rFonts w:hint="eastAsia" w:ascii="宋体" w:hAnsi="宋体" w:cs="宋体"/>
          <w:b/>
          <w:color w:val="auto"/>
          <w:sz w:val="28"/>
          <w:szCs w:val="36"/>
          <w:highlight w:val="none"/>
        </w:rPr>
        <w:t>四、提交投标文件截止时间、开标时间和地点</w:t>
      </w:r>
    </w:p>
    <w:p w14:paraId="22C0110B">
      <w:pPr>
        <w:adjustRightInd w:val="0"/>
        <w:snapToGrid w:val="0"/>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时间： 2026年</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月</w:t>
      </w:r>
      <w:r>
        <w:rPr>
          <w:rFonts w:hint="eastAsia" w:ascii="宋体" w:hAnsi="宋体" w:cs="宋体"/>
          <w:b/>
          <w:bCs/>
          <w:color w:val="auto"/>
          <w:sz w:val="28"/>
          <w:szCs w:val="28"/>
          <w:highlight w:val="none"/>
          <w:lang w:val="en-US" w:eastAsia="zh-CN"/>
        </w:rPr>
        <w:t>30</w:t>
      </w:r>
      <w:r>
        <w:rPr>
          <w:rFonts w:hint="eastAsia" w:ascii="宋体" w:hAnsi="宋体" w:cs="宋体"/>
          <w:b/>
          <w:bCs/>
          <w:color w:val="auto"/>
          <w:sz w:val="28"/>
          <w:szCs w:val="28"/>
          <w:highlight w:val="none"/>
        </w:rPr>
        <w:t>日</w:t>
      </w:r>
      <w:r>
        <w:rPr>
          <w:rFonts w:hint="eastAsia" w:ascii="宋体" w:hAnsi="宋体" w:cs="宋体"/>
          <w:b/>
          <w:bCs/>
          <w:color w:val="auto"/>
          <w:sz w:val="28"/>
          <w:szCs w:val="28"/>
          <w:highlight w:val="none"/>
          <w:lang w:val="en-US" w:eastAsia="zh-CN"/>
        </w:rPr>
        <w:t>9</w:t>
      </w:r>
      <w:r>
        <w:rPr>
          <w:rFonts w:hint="eastAsia" w:ascii="宋体" w:hAnsi="宋体" w:cs="宋体"/>
          <w:b/>
          <w:bCs/>
          <w:color w:val="auto"/>
          <w:sz w:val="28"/>
          <w:szCs w:val="28"/>
          <w:highlight w:val="none"/>
        </w:rPr>
        <w:t>点</w:t>
      </w: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rPr>
        <w:t>0分（北京时间）</w:t>
      </w:r>
    </w:p>
    <w:p w14:paraId="5A983575">
      <w:pPr>
        <w:adjustRightInd w:val="0"/>
        <w:snapToGrid w:val="0"/>
        <w:spacing w:line="360" w:lineRule="auto"/>
        <w:ind w:firstLine="562" w:firstLineChars="200"/>
        <w:rPr>
          <w:rFonts w:hint="eastAsia" w:ascii="宋体" w:hAnsi="宋体" w:cs="宋体"/>
          <w:b/>
          <w:color w:val="auto"/>
          <w:sz w:val="28"/>
          <w:szCs w:val="28"/>
          <w:highlight w:val="none"/>
        </w:rPr>
      </w:pPr>
      <w:r>
        <w:rPr>
          <w:rFonts w:hint="eastAsia" w:ascii="宋体" w:hAnsi="宋体" w:cs="宋体"/>
          <w:b/>
          <w:bCs/>
          <w:color w:val="auto"/>
          <w:sz w:val="28"/>
          <w:szCs w:val="36"/>
          <w:highlight w:val="none"/>
        </w:rPr>
        <w:t xml:space="preserve">地点： </w:t>
      </w:r>
      <w:r>
        <w:rPr>
          <w:rFonts w:hint="eastAsia" w:ascii="宋体" w:hAnsi="宋体" w:cs="宋体"/>
          <w:b/>
          <w:color w:val="auto"/>
          <w:sz w:val="28"/>
          <w:szCs w:val="28"/>
          <w:highlight w:val="none"/>
        </w:rPr>
        <w:t>江苏三省管理咨询有限公司二楼开标室（常州市钟楼区邹区镇琵琶墩佳农探趣休闲生态园）</w:t>
      </w:r>
    </w:p>
    <w:p w14:paraId="739AF694">
      <w:pPr>
        <w:adjustRightInd w:val="0"/>
        <w:snapToGrid w:val="0"/>
        <w:spacing w:line="360" w:lineRule="auto"/>
        <w:ind w:firstLine="562" w:firstLineChars="200"/>
        <w:rPr>
          <w:rFonts w:hint="eastAsia" w:ascii="宋体" w:hAnsi="宋体" w:cs="宋体"/>
          <w:b/>
          <w:color w:val="auto"/>
          <w:sz w:val="28"/>
          <w:szCs w:val="36"/>
          <w:highlight w:val="none"/>
        </w:rPr>
      </w:pPr>
      <w:r>
        <w:rPr>
          <w:rFonts w:hint="eastAsia" w:ascii="宋体" w:hAnsi="宋体" w:cs="宋体"/>
          <w:b/>
          <w:color w:val="auto"/>
          <w:sz w:val="28"/>
          <w:szCs w:val="36"/>
          <w:highlight w:val="none"/>
        </w:rPr>
        <w:t>五、公告期限</w:t>
      </w:r>
    </w:p>
    <w:p w14:paraId="583328EF">
      <w:pPr>
        <w:adjustRightInd w:val="0"/>
        <w:snapToGrid w:val="0"/>
        <w:spacing w:line="360" w:lineRule="auto"/>
        <w:ind w:firstLine="560" w:firstLineChars="200"/>
        <w:rPr>
          <w:rFonts w:hint="eastAsia" w:ascii="宋体" w:hAnsi="宋体" w:cs="宋体"/>
          <w:color w:val="auto"/>
          <w:sz w:val="28"/>
          <w:szCs w:val="36"/>
          <w:highlight w:val="none"/>
        </w:rPr>
      </w:pPr>
      <w:r>
        <w:rPr>
          <w:rFonts w:hint="eastAsia" w:ascii="宋体" w:hAnsi="宋体" w:cs="宋体"/>
          <w:color w:val="auto"/>
          <w:sz w:val="28"/>
          <w:szCs w:val="36"/>
          <w:highlight w:val="none"/>
        </w:rPr>
        <w:t>自本公告发布之日起5个工作日。</w:t>
      </w:r>
    </w:p>
    <w:p w14:paraId="2262485B">
      <w:pPr>
        <w:adjustRightInd w:val="0"/>
        <w:snapToGrid w:val="0"/>
        <w:spacing w:line="360" w:lineRule="auto"/>
        <w:ind w:firstLine="562" w:firstLineChars="200"/>
        <w:rPr>
          <w:rFonts w:hint="eastAsia" w:ascii="宋体" w:hAnsi="宋体" w:cs="宋体"/>
          <w:b/>
          <w:color w:val="auto"/>
          <w:sz w:val="28"/>
          <w:szCs w:val="36"/>
          <w:highlight w:val="none"/>
        </w:rPr>
      </w:pPr>
      <w:r>
        <w:rPr>
          <w:rFonts w:hint="eastAsia" w:ascii="宋体" w:hAnsi="宋体" w:cs="宋体"/>
          <w:b/>
          <w:color w:val="auto"/>
          <w:sz w:val="28"/>
          <w:szCs w:val="36"/>
          <w:highlight w:val="none"/>
        </w:rPr>
        <w:t>六、其他补充事宜</w:t>
      </w:r>
    </w:p>
    <w:p w14:paraId="60CA04D8">
      <w:pPr>
        <w:adjustRightInd w:val="0"/>
        <w:snapToGrid w:val="0"/>
        <w:spacing w:line="360" w:lineRule="auto"/>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无</w:t>
      </w:r>
    </w:p>
    <w:p w14:paraId="288881C7">
      <w:pPr>
        <w:adjustRightInd w:val="0"/>
        <w:snapToGrid w:val="0"/>
        <w:spacing w:line="360" w:lineRule="auto"/>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七、凡对本次招标提出询问，请按以下方式联系。</w:t>
      </w:r>
    </w:p>
    <w:p w14:paraId="45D96D21">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1.采购人信息</w:t>
      </w:r>
    </w:p>
    <w:p w14:paraId="26B02C5A">
      <w:pPr>
        <w:adjustRightInd w:val="0"/>
        <w:snapToGrid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名    称：</w:t>
      </w:r>
      <w:r>
        <w:rPr>
          <w:rFonts w:hint="eastAsia" w:ascii="宋体" w:hAnsi="宋体" w:cs="宋体"/>
          <w:color w:val="auto"/>
          <w:sz w:val="28"/>
          <w:szCs w:val="28"/>
          <w:highlight w:val="none"/>
          <w:lang w:eastAsia="zh-CN"/>
        </w:rPr>
        <w:t>江苏常州经济开发区农业水利服务中心</w:t>
      </w:r>
    </w:p>
    <w:p w14:paraId="00F3BCF6">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地    址：常州市东方东路168号</w:t>
      </w:r>
    </w:p>
    <w:p w14:paraId="3F7D2115">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联系方式：0519-88589815</w:t>
      </w:r>
    </w:p>
    <w:p w14:paraId="368E264D">
      <w:pPr>
        <w:spacing w:line="360" w:lineRule="auto"/>
        <w:ind w:right="360"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2.采购代理机构信息</w:t>
      </w:r>
    </w:p>
    <w:p w14:paraId="509BD552">
      <w:pPr>
        <w:spacing w:line="360" w:lineRule="auto"/>
        <w:ind w:right="360"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名 称：江苏三省管理咨询有限公司</w:t>
      </w:r>
    </w:p>
    <w:p w14:paraId="1E0583B6">
      <w:pPr>
        <w:spacing w:line="360" w:lineRule="auto"/>
        <w:ind w:right="360"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地 址：常州市钟楼区邹区镇琵琶墩佳农探趣休闲生态园</w:t>
      </w:r>
    </w:p>
    <w:p w14:paraId="4DFE8F60">
      <w:pPr>
        <w:spacing w:line="360" w:lineRule="auto"/>
        <w:ind w:right="360"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联系方式：张天宇18661210608</w:t>
      </w:r>
    </w:p>
    <w:p w14:paraId="75F5BBCA">
      <w:pPr>
        <w:spacing w:line="360" w:lineRule="auto"/>
        <w:ind w:right="360"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3.项目联系方式</w:t>
      </w:r>
    </w:p>
    <w:p w14:paraId="323E1C49">
      <w:pPr>
        <w:spacing w:line="360" w:lineRule="auto"/>
        <w:ind w:right="360"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项目联系人：张天宇</w:t>
      </w:r>
    </w:p>
    <w:p w14:paraId="36C416AC">
      <w:pPr>
        <w:spacing w:line="360" w:lineRule="auto"/>
        <w:ind w:right="360" w:firstLine="560" w:firstLineChars="200"/>
        <w:jc w:val="left"/>
        <w:rPr>
          <w:rFonts w:hint="eastAsia" w:ascii="宋体" w:hAnsi="宋体" w:cs="宋体"/>
          <w:color w:val="auto"/>
          <w:sz w:val="28"/>
          <w:szCs w:val="28"/>
        </w:rPr>
      </w:pPr>
      <w:r>
        <w:rPr>
          <w:rFonts w:hint="eastAsia" w:ascii="宋体" w:hAnsi="宋体" w:cs="宋体"/>
          <w:color w:val="auto"/>
          <w:sz w:val="28"/>
          <w:szCs w:val="28"/>
          <w:highlight w:val="none"/>
        </w:rPr>
        <w:t>电 话： 18661210608</w:t>
      </w:r>
      <w:bookmarkEnd w:id="1"/>
    </w:p>
    <w:p w14:paraId="53A1F575">
      <w:pPr>
        <w:spacing w:line="360" w:lineRule="auto"/>
        <w:ind w:right="360" w:firstLine="560" w:firstLineChars="200"/>
        <w:jc w:val="left"/>
        <w:rPr>
          <w:rFonts w:hint="eastAsia" w:ascii="宋体" w:hAnsi="宋体" w:cs="宋体"/>
          <w:color w:val="auto"/>
          <w:sz w:val="28"/>
          <w:szCs w:val="28"/>
        </w:rPr>
      </w:pPr>
    </w:p>
    <w:p w14:paraId="019DA898">
      <w:pPr>
        <w:spacing w:line="360" w:lineRule="auto"/>
        <w:ind w:right="360" w:firstLine="560" w:firstLineChars="200"/>
        <w:jc w:val="left"/>
        <w:rPr>
          <w:rFonts w:hint="eastAsia" w:ascii="宋体" w:hAnsi="宋体" w:cs="宋体"/>
          <w:color w:val="auto"/>
          <w:sz w:val="28"/>
          <w:szCs w:val="28"/>
        </w:rPr>
      </w:pPr>
    </w:p>
    <w:p w14:paraId="7CEB52F3">
      <w:pPr>
        <w:spacing w:line="360" w:lineRule="auto"/>
        <w:ind w:right="360" w:firstLine="560" w:firstLineChars="200"/>
        <w:jc w:val="left"/>
        <w:rPr>
          <w:rFonts w:hint="eastAsia" w:ascii="宋体" w:hAnsi="宋体" w:cs="宋体"/>
          <w:color w:val="auto"/>
          <w:sz w:val="28"/>
          <w:szCs w:val="28"/>
        </w:rPr>
      </w:pPr>
    </w:p>
    <w:p w14:paraId="413B13F7">
      <w:pPr>
        <w:spacing w:line="360" w:lineRule="auto"/>
        <w:ind w:right="360" w:firstLine="560" w:firstLineChars="200"/>
        <w:jc w:val="left"/>
        <w:rPr>
          <w:rFonts w:hint="eastAsia" w:ascii="宋体" w:hAnsi="宋体" w:cs="宋体"/>
          <w:color w:val="auto"/>
          <w:sz w:val="28"/>
          <w:szCs w:val="28"/>
        </w:rPr>
      </w:pPr>
    </w:p>
    <w:p w14:paraId="45B04EC4">
      <w:pPr>
        <w:spacing w:line="360" w:lineRule="auto"/>
        <w:ind w:right="360" w:firstLine="560" w:firstLineChars="200"/>
        <w:jc w:val="left"/>
        <w:rPr>
          <w:rFonts w:hint="eastAsia" w:ascii="宋体" w:hAnsi="宋体" w:cs="宋体"/>
          <w:color w:val="auto"/>
          <w:sz w:val="28"/>
          <w:szCs w:val="28"/>
        </w:rPr>
      </w:pPr>
    </w:p>
    <w:p w14:paraId="21EDFA62">
      <w:pPr>
        <w:spacing w:line="360" w:lineRule="auto"/>
        <w:ind w:right="360" w:firstLine="560" w:firstLineChars="200"/>
        <w:jc w:val="left"/>
        <w:rPr>
          <w:rFonts w:hint="eastAsia" w:ascii="宋体" w:hAnsi="宋体" w:cs="宋体"/>
          <w:color w:val="auto"/>
          <w:sz w:val="28"/>
          <w:szCs w:val="28"/>
        </w:rPr>
      </w:pPr>
    </w:p>
    <w:p w14:paraId="3594EF8D">
      <w:pPr>
        <w:spacing w:line="360" w:lineRule="auto"/>
        <w:ind w:right="360" w:firstLine="560" w:firstLineChars="200"/>
        <w:jc w:val="left"/>
        <w:rPr>
          <w:rFonts w:hint="eastAsia" w:ascii="宋体" w:hAnsi="宋体" w:cs="宋体"/>
          <w:color w:val="auto"/>
          <w:sz w:val="28"/>
          <w:szCs w:val="28"/>
        </w:rPr>
      </w:pPr>
    </w:p>
    <w:p w14:paraId="34EAC18C">
      <w:pPr>
        <w:spacing w:line="360" w:lineRule="auto"/>
        <w:ind w:right="360" w:firstLine="560" w:firstLineChars="200"/>
        <w:jc w:val="left"/>
        <w:rPr>
          <w:rFonts w:hint="eastAsia" w:ascii="宋体" w:hAnsi="宋体" w:cs="宋体"/>
          <w:color w:val="auto"/>
          <w:sz w:val="28"/>
          <w:szCs w:val="28"/>
        </w:rPr>
      </w:pPr>
    </w:p>
    <w:p w14:paraId="1E347B75">
      <w:pPr>
        <w:spacing w:line="360" w:lineRule="auto"/>
        <w:ind w:right="360" w:firstLine="560" w:firstLineChars="200"/>
        <w:jc w:val="left"/>
        <w:rPr>
          <w:rFonts w:hint="eastAsia" w:ascii="宋体" w:hAnsi="宋体" w:cs="宋体"/>
          <w:color w:val="auto"/>
          <w:sz w:val="28"/>
          <w:szCs w:val="28"/>
        </w:rPr>
      </w:pPr>
    </w:p>
    <w:p w14:paraId="734AC07F">
      <w:pPr>
        <w:spacing w:line="360" w:lineRule="auto"/>
        <w:ind w:right="360" w:firstLine="560" w:firstLineChars="200"/>
        <w:jc w:val="left"/>
        <w:rPr>
          <w:rFonts w:hint="eastAsia" w:ascii="宋体" w:hAnsi="宋体" w:cs="宋体"/>
          <w:color w:val="auto"/>
          <w:sz w:val="28"/>
          <w:szCs w:val="28"/>
        </w:rPr>
      </w:pPr>
    </w:p>
    <w:p w14:paraId="0F014B79">
      <w:pPr>
        <w:spacing w:line="360" w:lineRule="auto"/>
        <w:ind w:right="360" w:firstLine="560" w:firstLineChars="200"/>
        <w:jc w:val="left"/>
        <w:rPr>
          <w:rFonts w:hint="eastAsia" w:ascii="宋体" w:hAnsi="宋体" w:cs="宋体"/>
          <w:color w:val="auto"/>
          <w:sz w:val="28"/>
          <w:szCs w:val="28"/>
        </w:rPr>
      </w:pPr>
    </w:p>
    <w:p w14:paraId="5AA0BE30">
      <w:pPr>
        <w:pStyle w:val="3"/>
        <w:spacing w:before="0" w:after="0" w:line="300" w:lineRule="auto"/>
        <w:ind w:left="720" w:hanging="432"/>
        <w:rPr>
          <w:rFonts w:hint="eastAsia" w:ascii="楷体" w:hAnsi="楷体" w:eastAsia="楷体" w:cs="楷体"/>
          <w:bCs/>
          <w:color w:val="auto"/>
          <w:u w:val="none"/>
        </w:rPr>
      </w:pPr>
      <w:r>
        <w:rPr>
          <w:rFonts w:hint="eastAsia" w:ascii="楷体" w:hAnsi="楷体" w:eastAsia="楷体" w:cs="楷体"/>
          <w:b w:val="0"/>
          <w:bCs/>
          <w:color w:val="auto"/>
          <w:u w:val="none"/>
        </w:rPr>
        <w:t xml:space="preserve">附件1              </w:t>
      </w:r>
    </w:p>
    <w:p w14:paraId="4AB6C811">
      <w:pPr>
        <w:widowControl/>
        <w:spacing w:before="100" w:beforeAutospacing="1" w:after="100" w:afterAutospacing="1" w:line="432" w:lineRule="auto"/>
        <w:jc w:val="center"/>
        <w:rPr>
          <w:rFonts w:hint="eastAsia" w:ascii="楷体" w:hAnsi="楷体" w:eastAsia="楷体" w:cs="楷体"/>
          <w:color w:val="auto"/>
          <w:kern w:val="0"/>
          <w:sz w:val="24"/>
        </w:rPr>
      </w:pPr>
      <w:r>
        <w:rPr>
          <w:rFonts w:hint="eastAsia" w:ascii="楷体" w:hAnsi="楷体" w:eastAsia="楷体" w:cs="楷体"/>
          <w:b/>
          <w:bCs/>
          <w:color w:val="auto"/>
          <w:kern w:val="0"/>
          <w:sz w:val="24"/>
        </w:rPr>
        <w:t>招标文件获取申请表</w:t>
      </w:r>
    </w:p>
    <w:p w14:paraId="7D60E50F">
      <w:pPr>
        <w:widowControl/>
        <w:spacing w:before="100" w:beforeAutospacing="1" w:after="100" w:afterAutospacing="1" w:line="432" w:lineRule="auto"/>
        <w:jc w:val="left"/>
        <w:rPr>
          <w:rFonts w:hint="eastAsia" w:ascii="楷体" w:hAnsi="楷体" w:eastAsia="楷体" w:cs="楷体"/>
          <w:color w:val="auto"/>
          <w:kern w:val="0"/>
          <w:szCs w:val="21"/>
        </w:rPr>
      </w:pPr>
      <w:r>
        <w:rPr>
          <w:rFonts w:hint="eastAsia" w:ascii="楷体" w:hAnsi="楷体" w:eastAsia="楷体" w:cs="楷体"/>
          <w:color w:val="auto"/>
          <w:kern w:val="0"/>
          <w:sz w:val="24"/>
        </w:rPr>
        <w:t>项目名称：</w:t>
      </w:r>
    </w:p>
    <w:p w14:paraId="24089F08">
      <w:pPr>
        <w:widowControl/>
        <w:shd w:val="clear" w:color="auto" w:fill="FFFFFF"/>
        <w:spacing w:before="100" w:beforeAutospacing="1" w:after="100" w:afterAutospacing="1" w:line="432" w:lineRule="auto"/>
        <w:jc w:val="left"/>
        <w:rPr>
          <w:rFonts w:hint="eastAsia" w:ascii="楷体" w:hAnsi="楷体" w:eastAsia="楷体" w:cs="楷体"/>
          <w:color w:val="auto"/>
          <w:kern w:val="0"/>
          <w:szCs w:val="21"/>
        </w:rPr>
      </w:pPr>
      <w:r>
        <w:rPr>
          <w:rFonts w:hint="eastAsia" w:ascii="楷体" w:hAnsi="楷体" w:eastAsia="楷体" w:cs="楷体"/>
          <w:color w:val="auto"/>
          <w:kern w:val="0"/>
          <w:sz w:val="24"/>
        </w:rPr>
        <w:t>项目编号：</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5"/>
      </w:tblGrid>
      <w:tr w14:paraId="5DE1EE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8325" w:type="dxa"/>
            <w:tcBorders>
              <w:top w:val="single" w:color="auto" w:sz="8" w:space="0"/>
              <w:left w:val="single" w:color="auto" w:sz="8" w:space="0"/>
              <w:bottom w:val="single" w:color="auto" w:sz="8" w:space="0"/>
              <w:right w:val="single" w:color="auto" w:sz="8" w:space="0"/>
            </w:tcBorders>
            <w:vAlign w:val="center"/>
          </w:tcPr>
          <w:p w14:paraId="3E045372">
            <w:pPr>
              <w:widowControl/>
              <w:spacing w:before="100" w:beforeAutospacing="1" w:after="100" w:afterAutospacing="1"/>
              <w:jc w:val="left"/>
              <w:rPr>
                <w:rFonts w:hint="eastAsia" w:ascii="楷体" w:hAnsi="楷体" w:eastAsia="楷体" w:cs="楷体"/>
                <w:color w:val="auto"/>
                <w:kern w:val="0"/>
                <w:sz w:val="18"/>
                <w:szCs w:val="18"/>
              </w:rPr>
            </w:pPr>
            <w:r>
              <w:rPr>
                <w:rFonts w:hint="eastAsia" w:ascii="楷体" w:hAnsi="楷体" w:eastAsia="楷体" w:cs="楷体"/>
                <w:color w:val="auto"/>
                <w:kern w:val="0"/>
                <w:sz w:val="24"/>
              </w:rPr>
              <w:t>投标人全称（公章）：</w:t>
            </w:r>
          </w:p>
        </w:tc>
      </w:tr>
      <w:tr w14:paraId="36743C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325" w:type="dxa"/>
            <w:tcBorders>
              <w:top w:val="single" w:color="auto" w:sz="8" w:space="0"/>
              <w:left w:val="single" w:color="auto" w:sz="8" w:space="0"/>
              <w:bottom w:val="single" w:color="auto" w:sz="8" w:space="0"/>
              <w:right w:val="single" w:color="auto" w:sz="8" w:space="0"/>
            </w:tcBorders>
            <w:vAlign w:val="center"/>
          </w:tcPr>
          <w:p w14:paraId="4EF4D88B">
            <w:pPr>
              <w:widowControl/>
              <w:spacing w:before="100" w:beforeAutospacing="1" w:after="100" w:afterAutospacing="1"/>
              <w:ind w:firstLine="482"/>
              <w:jc w:val="left"/>
              <w:rPr>
                <w:rFonts w:hint="eastAsia" w:ascii="楷体" w:hAnsi="楷体" w:eastAsia="楷体" w:cs="楷体"/>
                <w:color w:val="auto"/>
                <w:kern w:val="0"/>
                <w:sz w:val="24"/>
              </w:rPr>
            </w:pPr>
            <w:r>
              <w:rPr>
                <w:rFonts w:hint="eastAsia" w:ascii="楷体" w:hAnsi="楷体" w:eastAsia="楷体" w:cs="楷体"/>
                <w:color w:val="auto"/>
                <w:kern w:val="0"/>
                <w:sz w:val="24"/>
              </w:rPr>
              <w:t>现委托</w:t>
            </w:r>
            <w:r>
              <w:rPr>
                <w:rFonts w:hint="eastAsia" w:ascii="楷体" w:hAnsi="楷体" w:eastAsia="楷体" w:cs="楷体"/>
                <w:color w:val="auto"/>
                <w:kern w:val="0"/>
                <w:sz w:val="24"/>
                <w:u w:val="single"/>
              </w:rPr>
              <w:t>         </w:t>
            </w:r>
            <w:r>
              <w:rPr>
                <w:rFonts w:hint="eastAsia" w:ascii="楷体" w:hAnsi="楷体" w:eastAsia="楷体" w:cs="楷体"/>
                <w:color w:val="auto"/>
                <w:kern w:val="0"/>
                <w:sz w:val="24"/>
              </w:rPr>
              <w:t>（被授权人的姓名）参与江苏三省管理咨询有限公司此项目的招标工作。项目招标过程中答疑补充等相关文件都须投标人在相关网站上下载，本单位会及时关注相关网站，以防遗漏，并承诺不以此为理由提出质疑。</w:t>
            </w:r>
          </w:p>
          <w:p w14:paraId="11FE91A5">
            <w:pPr>
              <w:widowControl/>
              <w:spacing w:before="100" w:beforeAutospacing="1" w:after="100" w:afterAutospacing="1"/>
              <w:ind w:firstLine="4080" w:firstLineChars="1700"/>
              <w:jc w:val="left"/>
              <w:rPr>
                <w:rFonts w:hint="eastAsia" w:ascii="楷体" w:hAnsi="楷体" w:eastAsia="楷体" w:cs="楷体"/>
                <w:color w:val="auto"/>
                <w:kern w:val="0"/>
                <w:sz w:val="18"/>
                <w:szCs w:val="18"/>
              </w:rPr>
            </w:pPr>
            <w:r>
              <w:rPr>
                <w:rFonts w:hint="eastAsia" w:ascii="楷体" w:hAnsi="楷体" w:eastAsia="楷体" w:cs="楷体"/>
                <w:color w:val="auto"/>
                <w:kern w:val="0"/>
                <w:sz w:val="24"/>
              </w:rPr>
              <w:t>法定代表人（签字或盖章）：</w:t>
            </w:r>
          </w:p>
        </w:tc>
      </w:tr>
      <w:tr w14:paraId="1FB052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8325" w:type="dxa"/>
            <w:tcBorders>
              <w:top w:val="single" w:color="auto" w:sz="8" w:space="0"/>
              <w:left w:val="single" w:color="auto" w:sz="8" w:space="0"/>
              <w:bottom w:val="single" w:color="auto" w:sz="8" w:space="0"/>
              <w:right w:val="single" w:color="auto" w:sz="8" w:space="0"/>
            </w:tcBorders>
            <w:vAlign w:val="center"/>
          </w:tcPr>
          <w:p w14:paraId="0EA026B9">
            <w:pPr>
              <w:widowControl/>
              <w:spacing w:before="100" w:beforeAutospacing="1" w:after="100" w:afterAutospacing="1"/>
              <w:jc w:val="left"/>
              <w:rPr>
                <w:rFonts w:hint="eastAsia" w:ascii="楷体" w:hAnsi="楷体" w:eastAsia="楷体" w:cs="楷体"/>
                <w:color w:val="auto"/>
                <w:kern w:val="0"/>
                <w:sz w:val="24"/>
              </w:rPr>
            </w:pPr>
            <w:r>
              <w:rPr>
                <w:rFonts w:hint="eastAsia" w:ascii="楷体" w:hAnsi="楷体" w:eastAsia="楷体" w:cs="楷体"/>
                <w:color w:val="auto"/>
                <w:kern w:val="0"/>
                <w:sz w:val="24"/>
              </w:rPr>
              <w:t>拟投项目负责人姓名：</w:t>
            </w:r>
          </w:p>
        </w:tc>
      </w:tr>
      <w:tr w14:paraId="2A4B8A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8325" w:type="dxa"/>
            <w:tcBorders>
              <w:top w:val="single" w:color="auto" w:sz="8" w:space="0"/>
              <w:left w:val="single" w:color="auto" w:sz="8" w:space="0"/>
              <w:bottom w:val="single" w:color="auto" w:sz="8" w:space="0"/>
              <w:right w:val="single" w:color="auto" w:sz="8" w:space="0"/>
            </w:tcBorders>
            <w:vAlign w:val="center"/>
          </w:tcPr>
          <w:p w14:paraId="53E46761">
            <w:pPr>
              <w:widowControl/>
              <w:spacing w:before="100" w:beforeAutospacing="1" w:after="100" w:afterAutospacing="1"/>
              <w:jc w:val="left"/>
              <w:rPr>
                <w:rFonts w:hint="eastAsia" w:ascii="楷体" w:hAnsi="楷体" w:eastAsia="楷体" w:cs="楷体"/>
                <w:color w:val="auto"/>
                <w:kern w:val="0"/>
                <w:sz w:val="18"/>
                <w:szCs w:val="18"/>
              </w:rPr>
            </w:pPr>
            <w:r>
              <w:rPr>
                <w:rFonts w:hint="eastAsia" w:ascii="楷体" w:hAnsi="楷体" w:eastAsia="楷体" w:cs="楷体"/>
                <w:color w:val="auto"/>
                <w:kern w:val="0"/>
                <w:sz w:val="24"/>
              </w:rPr>
              <w:t>被授权人姓名：</w:t>
            </w:r>
            <w:r>
              <w:rPr>
                <w:rFonts w:hint="eastAsia" w:ascii="宋体" w:hAnsi="宋体" w:cs="宋体"/>
                <w:color w:val="auto"/>
                <w:kern w:val="0"/>
                <w:sz w:val="24"/>
              </w:rPr>
              <w:t>          </w:t>
            </w:r>
            <w:r>
              <w:rPr>
                <w:rFonts w:hint="eastAsia" w:ascii="楷体" w:hAnsi="楷体" w:eastAsia="楷体" w:cs="楷体"/>
                <w:color w:val="auto"/>
                <w:kern w:val="0"/>
                <w:sz w:val="24"/>
              </w:rPr>
              <w:t xml:space="preserve">        联系电话：</w:t>
            </w:r>
          </w:p>
        </w:tc>
      </w:tr>
      <w:tr w14:paraId="282F16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4" w:hRule="atLeast"/>
          <w:jc w:val="center"/>
        </w:trPr>
        <w:tc>
          <w:tcPr>
            <w:tcW w:w="8325" w:type="dxa"/>
            <w:tcBorders>
              <w:top w:val="single" w:color="auto" w:sz="8" w:space="0"/>
              <w:left w:val="single" w:color="auto" w:sz="8" w:space="0"/>
              <w:bottom w:val="single" w:color="auto" w:sz="8" w:space="0"/>
              <w:right w:val="single" w:color="auto" w:sz="8" w:space="0"/>
            </w:tcBorders>
            <w:vAlign w:val="center"/>
          </w:tcPr>
          <w:p w14:paraId="52249129">
            <w:pPr>
              <w:widowControl/>
              <w:spacing w:before="100" w:beforeAutospacing="1" w:after="100" w:afterAutospacing="1"/>
              <w:jc w:val="left"/>
              <w:rPr>
                <w:rFonts w:hint="eastAsia" w:ascii="楷体" w:hAnsi="楷体" w:eastAsia="楷体" w:cs="楷体"/>
                <w:color w:val="auto"/>
                <w:kern w:val="0"/>
                <w:sz w:val="18"/>
                <w:szCs w:val="18"/>
              </w:rPr>
            </w:pPr>
            <w:r>
              <w:rPr>
                <w:rFonts w:hint="eastAsia" w:ascii="楷体" w:hAnsi="楷体" w:eastAsia="楷体" w:cs="楷体"/>
                <w:color w:val="auto"/>
                <w:kern w:val="0"/>
                <w:sz w:val="24"/>
              </w:rPr>
              <w:t>第二代身份证号码：</w:t>
            </w:r>
          </w:p>
        </w:tc>
      </w:tr>
      <w:tr w14:paraId="195160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4" w:hRule="atLeast"/>
          <w:jc w:val="center"/>
        </w:trPr>
        <w:tc>
          <w:tcPr>
            <w:tcW w:w="8325" w:type="dxa"/>
            <w:tcBorders>
              <w:top w:val="single" w:color="auto" w:sz="8" w:space="0"/>
              <w:left w:val="single" w:color="auto" w:sz="8" w:space="0"/>
              <w:bottom w:val="single" w:color="auto" w:sz="8" w:space="0"/>
              <w:right w:val="single" w:color="auto" w:sz="8" w:space="0"/>
            </w:tcBorders>
            <w:vAlign w:val="center"/>
          </w:tcPr>
          <w:p w14:paraId="44B873E5">
            <w:pPr>
              <w:widowControl/>
              <w:spacing w:before="100" w:beforeAutospacing="1" w:after="100" w:afterAutospacing="1"/>
              <w:jc w:val="left"/>
              <w:rPr>
                <w:rFonts w:hint="eastAsia" w:ascii="楷体" w:hAnsi="楷体" w:eastAsia="楷体" w:cs="楷体"/>
                <w:color w:val="auto"/>
                <w:kern w:val="0"/>
                <w:sz w:val="18"/>
                <w:szCs w:val="18"/>
              </w:rPr>
            </w:pPr>
            <w:r>
              <w:rPr>
                <w:rFonts w:hint="eastAsia" w:ascii="楷体" w:hAnsi="楷体" w:eastAsia="楷体" w:cs="楷体"/>
                <w:color w:val="auto"/>
                <w:kern w:val="0"/>
                <w:sz w:val="24"/>
              </w:rPr>
              <w:t>接收招标文件指定电子邮箱：</w:t>
            </w:r>
          </w:p>
        </w:tc>
      </w:tr>
      <w:tr w14:paraId="028D3A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8325" w:type="dxa"/>
            <w:tcBorders>
              <w:top w:val="single" w:color="auto" w:sz="8" w:space="0"/>
              <w:left w:val="single" w:color="auto" w:sz="8" w:space="0"/>
              <w:bottom w:val="single" w:color="auto" w:sz="8" w:space="0"/>
              <w:right w:val="single" w:color="auto" w:sz="8" w:space="0"/>
            </w:tcBorders>
            <w:vAlign w:val="center"/>
          </w:tcPr>
          <w:p w14:paraId="2B647393">
            <w:pPr>
              <w:widowControl/>
              <w:spacing w:before="100" w:beforeAutospacing="1" w:after="100" w:afterAutospacing="1"/>
              <w:jc w:val="left"/>
              <w:rPr>
                <w:rFonts w:hint="eastAsia" w:ascii="楷体" w:hAnsi="楷体" w:eastAsia="楷体" w:cs="楷体"/>
                <w:color w:val="auto"/>
                <w:kern w:val="0"/>
                <w:sz w:val="18"/>
                <w:szCs w:val="18"/>
              </w:rPr>
            </w:pPr>
            <w:r>
              <w:rPr>
                <w:rFonts w:hint="eastAsia" w:ascii="楷体" w:hAnsi="楷体" w:eastAsia="楷体" w:cs="楷体"/>
                <w:color w:val="auto"/>
                <w:kern w:val="0"/>
                <w:sz w:val="24"/>
              </w:rPr>
              <w:t>报名时间：</w:t>
            </w:r>
          </w:p>
        </w:tc>
      </w:tr>
      <w:tr w14:paraId="20C407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8" w:hRule="atLeast"/>
          <w:jc w:val="center"/>
        </w:trPr>
        <w:tc>
          <w:tcPr>
            <w:tcW w:w="8325" w:type="dxa"/>
            <w:tcBorders>
              <w:top w:val="single" w:color="auto" w:sz="8" w:space="0"/>
              <w:left w:val="single" w:color="auto" w:sz="8" w:space="0"/>
              <w:bottom w:val="single" w:color="auto" w:sz="8" w:space="0"/>
              <w:right w:val="single" w:color="auto" w:sz="8" w:space="0"/>
            </w:tcBorders>
            <w:vAlign w:val="center"/>
          </w:tcPr>
          <w:p w14:paraId="77E07476">
            <w:pPr>
              <w:widowControl/>
              <w:spacing w:before="100" w:beforeAutospacing="1" w:after="100" w:afterAutospacing="1"/>
              <w:jc w:val="left"/>
              <w:rPr>
                <w:rFonts w:hint="eastAsia" w:ascii="楷体" w:hAnsi="楷体" w:eastAsia="楷体" w:cs="楷体"/>
                <w:color w:val="auto"/>
                <w:kern w:val="0"/>
                <w:sz w:val="18"/>
                <w:szCs w:val="18"/>
              </w:rPr>
            </w:pPr>
            <w:r>
              <w:rPr>
                <w:rFonts w:hint="eastAsia" w:ascii="楷体" w:hAnsi="楷体" w:eastAsia="楷体" w:cs="楷体"/>
                <w:color w:val="auto"/>
                <w:kern w:val="0"/>
                <w:sz w:val="24"/>
              </w:rPr>
              <w:t>被授权人签字：</w:t>
            </w:r>
          </w:p>
        </w:tc>
      </w:tr>
    </w:tbl>
    <w:p w14:paraId="3F75454C">
      <w:pPr>
        <w:spacing w:line="400" w:lineRule="exact"/>
        <w:ind w:firstLine="482" w:firstLineChars="200"/>
        <w:jc w:val="left"/>
        <w:rPr>
          <w:rFonts w:hint="eastAsia" w:ascii="楷体" w:hAnsi="楷体" w:eastAsia="楷体" w:cs="楷体"/>
          <w:b/>
          <w:color w:val="auto"/>
          <w:kern w:val="0"/>
          <w:sz w:val="36"/>
          <w:szCs w:val="36"/>
        </w:rPr>
      </w:pPr>
      <w:r>
        <w:rPr>
          <w:rFonts w:hint="eastAsia" w:ascii="楷体" w:hAnsi="楷体" w:eastAsia="楷体" w:cs="楷体"/>
          <w:b/>
          <w:bCs/>
          <w:color w:val="auto"/>
          <w:kern w:val="0"/>
          <w:sz w:val="24"/>
          <w:shd w:val="clear" w:color="auto" w:fill="FFFFFF"/>
        </w:rPr>
        <w:t>*注：投标人应完整填写表格，并对内容的真实性和有效性负全部责任。</w:t>
      </w:r>
    </w:p>
    <w:p w14:paraId="6220C290">
      <w:pPr>
        <w:spacing w:line="480" w:lineRule="auto"/>
        <w:jc w:val="center"/>
        <w:rPr>
          <w:rFonts w:hint="eastAsia" w:ascii="楷体" w:hAnsi="楷体" w:eastAsia="楷体" w:cs="楷体"/>
          <w:b/>
          <w:bCs/>
          <w:color w:val="auto"/>
          <w:sz w:val="30"/>
        </w:rPr>
      </w:pPr>
    </w:p>
    <w:p w14:paraId="3C1B491E">
      <w:pPr>
        <w:rPr>
          <w:b/>
          <w:color w:val="auto"/>
          <w:sz w:val="36"/>
          <w:szCs w:val="36"/>
        </w:rPr>
      </w:pPr>
    </w:p>
    <w:p w14:paraId="138829A4">
      <w:pPr>
        <w:rPr>
          <w:b/>
          <w:color w:val="auto"/>
          <w:sz w:val="36"/>
          <w:szCs w:val="36"/>
        </w:rPr>
      </w:pPr>
      <w:r>
        <w:rPr>
          <w:b/>
          <w:color w:val="auto"/>
          <w:sz w:val="36"/>
          <w:szCs w:val="36"/>
        </w:rPr>
        <w:br w:type="page"/>
      </w:r>
    </w:p>
    <w:p w14:paraId="4ED35C1D">
      <w:pPr>
        <w:pStyle w:val="4"/>
        <w:spacing w:line="400" w:lineRule="exact"/>
        <w:ind w:firstLine="0"/>
        <w:rPr>
          <w:color w:val="auto"/>
        </w:rPr>
      </w:pPr>
      <w:r>
        <w:rPr>
          <w:rFonts w:hint="eastAsia"/>
          <w:color w:val="auto"/>
        </w:rPr>
        <w:t>附件2：</w:t>
      </w:r>
    </w:p>
    <w:p w14:paraId="0DEAA4B6">
      <w:pPr>
        <w:snapToGrid w:val="0"/>
        <w:spacing w:line="400" w:lineRule="exact"/>
        <w:jc w:val="center"/>
        <w:rPr>
          <w:rFonts w:hint="eastAsia" w:ascii="宋体" w:hAnsi="宋体" w:cs="仿宋"/>
          <w:color w:val="auto"/>
          <w:sz w:val="22"/>
          <w:szCs w:val="22"/>
          <w:u w:val="single"/>
        </w:rPr>
      </w:pPr>
      <w:r>
        <w:rPr>
          <w:rFonts w:hint="eastAsia" w:ascii="宋体" w:hAnsi="宋体" w:cs="黑体"/>
          <w:color w:val="auto"/>
          <w:sz w:val="36"/>
          <w:szCs w:val="36"/>
        </w:rPr>
        <w:t>联合体协议书</w:t>
      </w:r>
    </w:p>
    <w:p w14:paraId="7EEBE930">
      <w:pPr>
        <w:spacing w:line="400" w:lineRule="exact"/>
        <w:rPr>
          <w:rFonts w:hint="eastAsia" w:ascii="宋体" w:hAnsi="宋体" w:cs="宋体"/>
          <w:color w:val="auto"/>
          <w:szCs w:val="21"/>
          <w:u w:val="single"/>
        </w:rPr>
      </w:pPr>
      <w:r>
        <w:rPr>
          <w:rFonts w:hint="eastAsia" w:ascii="宋体" w:hAnsi="宋体" w:cs="宋体"/>
          <w:color w:val="auto"/>
          <w:szCs w:val="21"/>
        </w:rPr>
        <w:t>甲方：</w:t>
      </w:r>
      <w:r>
        <w:rPr>
          <w:rFonts w:hint="eastAsia" w:ascii="宋体" w:hAnsi="宋体" w:cs="宋体"/>
          <w:color w:val="auto"/>
          <w:szCs w:val="21"/>
          <w:u w:val="single"/>
        </w:rPr>
        <w:t xml:space="preserve">                  </w:t>
      </w:r>
    </w:p>
    <w:p w14:paraId="1505D1F2">
      <w:pPr>
        <w:spacing w:line="400" w:lineRule="exact"/>
        <w:rPr>
          <w:rFonts w:hint="eastAsia" w:ascii="宋体" w:hAnsi="宋体" w:cs="宋体"/>
          <w:color w:val="auto"/>
          <w:szCs w:val="21"/>
          <w:u w:val="single"/>
        </w:rPr>
      </w:pPr>
      <w:r>
        <w:rPr>
          <w:rFonts w:hint="eastAsia" w:ascii="宋体" w:hAnsi="宋体" w:cs="宋体"/>
          <w:color w:val="auto"/>
          <w:szCs w:val="21"/>
        </w:rPr>
        <w:t>乙方：</w:t>
      </w:r>
      <w:r>
        <w:rPr>
          <w:rFonts w:hint="eastAsia" w:ascii="宋体" w:hAnsi="宋体" w:cs="宋体"/>
          <w:color w:val="auto"/>
          <w:szCs w:val="21"/>
          <w:u w:val="single"/>
        </w:rPr>
        <w:t xml:space="preserve">                  </w:t>
      </w:r>
    </w:p>
    <w:p w14:paraId="55B071DE">
      <w:pPr>
        <w:spacing w:line="400" w:lineRule="exact"/>
        <w:rPr>
          <w:rFonts w:hint="eastAsia" w:ascii="宋体" w:hAnsi="宋体" w:cs="宋体"/>
          <w:color w:val="auto"/>
          <w:szCs w:val="21"/>
        </w:rPr>
      </w:pPr>
      <w:r>
        <w:rPr>
          <w:rFonts w:hint="eastAsia" w:ascii="宋体" w:hAnsi="宋体" w:cs="宋体"/>
          <w:color w:val="auto"/>
          <w:szCs w:val="21"/>
        </w:rPr>
        <w:t xml:space="preserve">为共同参加项目的投标，经友好协商，达成以下协议： </w:t>
      </w:r>
    </w:p>
    <w:p w14:paraId="04ED4E77">
      <w:pPr>
        <w:spacing w:line="400" w:lineRule="exact"/>
        <w:rPr>
          <w:rFonts w:hint="eastAsia" w:ascii="宋体" w:hAnsi="宋体" w:cs="宋体"/>
          <w:color w:val="auto"/>
          <w:szCs w:val="21"/>
        </w:rPr>
      </w:pPr>
      <w:r>
        <w:rPr>
          <w:rFonts w:hint="eastAsia" w:ascii="宋体" w:hAnsi="宋体" w:cs="宋体"/>
          <w:color w:val="auto"/>
          <w:szCs w:val="21"/>
        </w:rPr>
        <w:t>一、各方关系</w:t>
      </w:r>
    </w:p>
    <w:p w14:paraId="49543798">
      <w:pPr>
        <w:spacing w:line="400" w:lineRule="exact"/>
        <w:ind w:firstLine="210" w:firstLineChars="100"/>
        <w:rPr>
          <w:rFonts w:hint="eastAsia" w:ascii="宋体" w:hAnsi="宋体" w:cs="宋体"/>
          <w:color w:val="auto"/>
          <w:szCs w:val="21"/>
        </w:rPr>
      </w:pPr>
      <w:r>
        <w:rPr>
          <w:rFonts w:hint="eastAsia" w:ascii="宋体" w:hAnsi="宋体" w:cs="宋体"/>
          <w:color w:val="auto"/>
          <w:szCs w:val="21"/>
        </w:rPr>
        <w:t>甲、乙丙（如有）各方组成一个联合体，以一个联合体的身份共同参加本项目的投标。甲方作为主办单位，乙方作为联合体成员单位，各方愿对投标结果承担相应的责任和义务，并自觉履行标书规定，同时各方承诺不再以单独或其它联合体方式参与本项目的竞争。</w:t>
      </w:r>
    </w:p>
    <w:p w14:paraId="49426B4B">
      <w:pPr>
        <w:spacing w:line="400" w:lineRule="exact"/>
        <w:rPr>
          <w:rFonts w:hint="eastAsia" w:ascii="宋体" w:hAnsi="宋体" w:cs="宋体"/>
          <w:color w:val="auto"/>
          <w:szCs w:val="21"/>
        </w:rPr>
      </w:pPr>
      <w:r>
        <w:rPr>
          <w:rFonts w:hint="eastAsia" w:ascii="宋体" w:hAnsi="宋体" w:cs="宋体"/>
          <w:color w:val="auto"/>
          <w:szCs w:val="21"/>
        </w:rPr>
        <w:t>二、各方责权</w:t>
      </w:r>
    </w:p>
    <w:p w14:paraId="27F80F6E">
      <w:pPr>
        <w:spacing w:line="400" w:lineRule="exact"/>
        <w:rPr>
          <w:rFonts w:hint="eastAsia" w:ascii="宋体" w:hAnsi="宋体" w:cs="宋体"/>
          <w:color w:val="auto"/>
          <w:szCs w:val="21"/>
        </w:rPr>
      </w:pPr>
      <w:r>
        <w:rPr>
          <w:rFonts w:hint="eastAsia" w:ascii="宋体" w:hAnsi="宋体" w:cs="宋体"/>
          <w:color w:val="auto"/>
          <w:szCs w:val="21"/>
        </w:rPr>
        <w:t>1、甲方负责</w:t>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rPr>
        <w:t>（项目内容），项目负责人（设计负责人）：</w:t>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rPr>
        <w:t>并确保符合质量要求。</w:t>
      </w:r>
    </w:p>
    <w:p w14:paraId="7279731D">
      <w:pPr>
        <w:spacing w:line="400" w:lineRule="exact"/>
        <w:rPr>
          <w:rFonts w:hint="eastAsia" w:ascii="宋体" w:hAnsi="宋体" w:cs="宋体"/>
          <w:color w:val="auto"/>
          <w:szCs w:val="21"/>
        </w:rPr>
      </w:pPr>
      <w:r>
        <w:rPr>
          <w:rFonts w:hint="eastAsia" w:ascii="宋体" w:hAnsi="宋体" w:cs="宋体"/>
          <w:color w:val="auto"/>
          <w:szCs w:val="21"/>
        </w:rPr>
        <w:t>2、乙方负责</w:t>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rPr>
        <w:t>（项目内容），负责人：</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rPr>
        <w:t>并确保符合质量要求。</w:t>
      </w:r>
    </w:p>
    <w:p w14:paraId="63A5FFD0">
      <w:pPr>
        <w:spacing w:line="400" w:lineRule="exact"/>
        <w:rPr>
          <w:rFonts w:hint="eastAsia" w:ascii="宋体" w:hAnsi="宋体" w:cs="宋体"/>
          <w:color w:val="auto"/>
          <w:szCs w:val="21"/>
        </w:rPr>
      </w:pPr>
      <w:r>
        <w:rPr>
          <w:rFonts w:hint="eastAsia" w:ascii="宋体" w:hAnsi="宋体" w:cs="宋体"/>
          <w:color w:val="auto"/>
          <w:szCs w:val="21"/>
        </w:rPr>
        <w:t>3、若本项目中标，各方共同与招标人签订承包合同，签署的合同协议书对联合体各方均具法律约束力，各方任何一方的过失造成合同违约的，各方均承担相应的违约责任。</w:t>
      </w:r>
    </w:p>
    <w:p w14:paraId="1F3E72CD">
      <w:pPr>
        <w:spacing w:line="400" w:lineRule="exact"/>
        <w:rPr>
          <w:rFonts w:hint="eastAsia" w:ascii="宋体" w:hAnsi="宋体" w:cs="宋体"/>
          <w:color w:val="auto"/>
          <w:szCs w:val="21"/>
        </w:rPr>
      </w:pPr>
      <w:r>
        <w:rPr>
          <w:rFonts w:hint="eastAsia" w:ascii="宋体" w:hAnsi="宋体" w:cs="宋体"/>
          <w:color w:val="auto"/>
          <w:szCs w:val="21"/>
        </w:rPr>
        <w:t>4、联合体成员单位必须服从主办单位现场项目负责人的现场管理。</w:t>
      </w:r>
    </w:p>
    <w:p w14:paraId="691928CB">
      <w:pPr>
        <w:spacing w:line="400" w:lineRule="exact"/>
        <w:rPr>
          <w:rFonts w:hint="eastAsia" w:ascii="宋体" w:hAnsi="宋体" w:cs="宋体"/>
          <w:color w:val="auto"/>
          <w:szCs w:val="21"/>
        </w:rPr>
      </w:pPr>
      <w:r>
        <w:rPr>
          <w:rFonts w:hint="eastAsia" w:ascii="宋体" w:hAnsi="宋体" w:cs="宋体"/>
          <w:color w:val="auto"/>
          <w:szCs w:val="21"/>
        </w:rPr>
        <w:t>5、主办单位作为联合体各方的代表，承担责任和接受指令，并负责整个合同的全面履行和接受本项目合同款的支付；主办单位接收到所属联合体成员单位的合同款，应当在合同款到达主办单位的账户当天拔付给联合体成员单位。</w:t>
      </w:r>
    </w:p>
    <w:p w14:paraId="62EB35BF">
      <w:pPr>
        <w:spacing w:line="400" w:lineRule="exact"/>
        <w:rPr>
          <w:rFonts w:hint="eastAsia" w:ascii="宋体" w:hAnsi="宋体" w:cs="宋体"/>
          <w:color w:val="auto"/>
          <w:szCs w:val="21"/>
        </w:rPr>
      </w:pPr>
      <w:r>
        <w:rPr>
          <w:rFonts w:hint="eastAsia" w:ascii="宋体" w:hAnsi="宋体" w:cs="宋体"/>
          <w:color w:val="auto"/>
          <w:szCs w:val="21"/>
        </w:rPr>
        <w:t>6、各方在项目合作中必须密切配合、尽职尽责，各方优质高效地完成各自承担的内容，承担各自负责内容的一切责任。</w:t>
      </w:r>
    </w:p>
    <w:p w14:paraId="7626632C">
      <w:pPr>
        <w:spacing w:line="400" w:lineRule="exact"/>
        <w:rPr>
          <w:rFonts w:hint="eastAsia" w:ascii="宋体" w:hAnsi="宋体" w:cs="宋体"/>
          <w:color w:val="auto"/>
          <w:szCs w:val="21"/>
        </w:rPr>
      </w:pPr>
      <w:r>
        <w:rPr>
          <w:rFonts w:hint="eastAsia" w:ascii="宋体" w:hAnsi="宋体" w:cs="宋体"/>
          <w:color w:val="auto"/>
          <w:szCs w:val="21"/>
        </w:rPr>
        <w:t>7、本协议一经签订，各方必须全面履行，任何一方不得擅自变更或解除协议条款， 本协议未尽事宜，由各方另行商定补充协议。</w:t>
      </w:r>
    </w:p>
    <w:p w14:paraId="437D489C">
      <w:pPr>
        <w:spacing w:line="400" w:lineRule="exact"/>
        <w:rPr>
          <w:rFonts w:hint="eastAsia" w:ascii="宋体" w:hAnsi="宋体" w:cs="宋体"/>
          <w:color w:val="auto"/>
          <w:szCs w:val="21"/>
        </w:rPr>
      </w:pPr>
      <w:r>
        <w:rPr>
          <w:rFonts w:hint="eastAsia" w:ascii="宋体" w:hAnsi="宋体" w:cs="宋体"/>
          <w:color w:val="auto"/>
          <w:szCs w:val="21"/>
        </w:rPr>
        <w:t>三、协议份数</w:t>
      </w:r>
    </w:p>
    <w:p w14:paraId="1DC95659">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本协议一式六份，具有同等法律效力，自签字盖章之日起生效，甲、乙、丙各方各执一份，其余用于投标。</w:t>
      </w:r>
    </w:p>
    <w:p w14:paraId="49371F1F">
      <w:pPr>
        <w:spacing w:line="400" w:lineRule="exact"/>
        <w:rPr>
          <w:rFonts w:hint="eastAsia" w:ascii="宋体" w:hAnsi="宋体" w:cs="宋体"/>
          <w:color w:val="auto"/>
          <w:szCs w:val="21"/>
        </w:rPr>
      </w:pPr>
      <w:r>
        <w:rPr>
          <w:rFonts w:hint="eastAsia" w:ascii="宋体" w:hAnsi="宋体" w:cs="宋体"/>
          <w:color w:val="auto"/>
          <w:szCs w:val="21"/>
        </w:rPr>
        <w:t>甲方：</w:t>
      </w:r>
      <w:r>
        <w:rPr>
          <w:rFonts w:hint="eastAsia" w:ascii="宋体" w:hAnsi="宋体" w:cs="宋体"/>
          <w:color w:val="auto"/>
          <w:szCs w:val="21"/>
        </w:rPr>
        <w:tab/>
      </w:r>
      <w:r>
        <w:rPr>
          <w:rFonts w:hint="eastAsia" w:ascii="宋体" w:hAnsi="宋体" w:cs="宋体"/>
          <w:color w:val="auto"/>
          <w:szCs w:val="21"/>
        </w:rPr>
        <w:t xml:space="preserve">                                      乙方：                 </w:t>
      </w:r>
    </w:p>
    <w:p w14:paraId="0A2FDA64">
      <w:pPr>
        <w:spacing w:line="400" w:lineRule="exact"/>
        <w:rPr>
          <w:rFonts w:hint="eastAsia"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rPr>
        <w:tab/>
      </w:r>
      <w:r>
        <w:rPr>
          <w:rFonts w:hint="eastAsia" w:ascii="宋体" w:hAnsi="宋体" w:cs="宋体"/>
          <w:color w:val="auto"/>
          <w:szCs w:val="21"/>
        </w:rPr>
        <w:t xml:space="preserve">                              法定代表人：             </w:t>
      </w:r>
    </w:p>
    <w:p w14:paraId="727255FF">
      <w:pPr>
        <w:spacing w:line="400" w:lineRule="exact"/>
        <w:rPr>
          <w:rFonts w:hint="eastAsia" w:ascii="宋体" w:hAnsi="宋体" w:cs="宋体"/>
          <w:color w:val="auto"/>
          <w:szCs w:val="21"/>
        </w:rPr>
      </w:pPr>
      <w:r>
        <w:rPr>
          <w:rFonts w:hint="eastAsia" w:ascii="宋体" w:hAnsi="宋体" w:cs="宋体"/>
          <w:color w:val="auto"/>
          <w:szCs w:val="21"/>
        </w:rPr>
        <w:t>签约日期： 年 月</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日</w:t>
      </w:r>
    </w:p>
    <w:p w14:paraId="362FA382">
      <w:pPr>
        <w:spacing w:line="400" w:lineRule="exact"/>
        <w:rPr>
          <w:rFonts w:hint="eastAsia" w:ascii="宋体" w:hAnsi="宋体" w:cs="宋体"/>
          <w:color w:val="auto"/>
          <w:szCs w:val="21"/>
        </w:rPr>
      </w:pPr>
      <w:r>
        <w:rPr>
          <w:rFonts w:hint="eastAsia" w:ascii="宋体" w:hAnsi="宋体" w:cs="宋体"/>
          <w:color w:val="auto"/>
          <w:szCs w:val="21"/>
        </w:rPr>
        <w:t>（注：联合体投标提供）</w:t>
      </w:r>
    </w:p>
    <w:p w14:paraId="52B004D0">
      <w:pPr>
        <w:spacing w:line="400" w:lineRule="exact"/>
        <w:rPr>
          <w:color w:val="auto"/>
        </w:rPr>
      </w:pPr>
    </w:p>
    <w:p w14:paraId="2A8ECA45">
      <w:pPr>
        <w:spacing w:line="400" w:lineRule="exact"/>
        <w:rPr>
          <w:color w:val="auto"/>
        </w:rPr>
      </w:pPr>
    </w:p>
    <w:p w14:paraId="5E4A83A2">
      <w:pPr>
        <w:spacing w:line="400" w:lineRule="exact"/>
        <w:rPr>
          <w:color w:val="auto"/>
        </w:rPr>
      </w:pPr>
    </w:p>
    <w:p w14:paraId="657A47C5">
      <w:pPr>
        <w:spacing w:line="360" w:lineRule="auto"/>
        <w:ind w:right="360" w:firstLine="560" w:firstLineChars="200"/>
        <w:jc w:val="left"/>
        <w:rPr>
          <w:rFonts w:hint="eastAsia" w:ascii="宋体" w:hAnsi="宋体" w:cs="宋体"/>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04404"/>
    <w:multiLevelType w:val="singleLevel"/>
    <w:tmpl w:val="03D04404"/>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16425"/>
    <w:rsid w:val="058E2881"/>
    <w:rsid w:val="061772BA"/>
    <w:rsid w:val="24E16425"/>
    <w:rsid w:val="281529E9"/>
    <w:rsid w:val="4F19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line="360" w:lineRule="auto"/>
      <w:ind w:firstLine="570"/>
    </w:pPr>
    <w:rPr>
      <w:sz w:val="24"/>
    </w:rPr>
  </w:style>
  <w:style w:type="paragraph" w:customStyle="1" w:styleId="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1837</Words>
  <Characters>1964</Characters>
  <Lines>0</Lines>
  <Paragraphs>0</Paragraphs>
  <TotalTime>3</TotalTime>
  <ScaleCrop>false</ScaleCrop>
  <LinksUpToDate>false</LinksUpToDate>
  <CharactersWithSpaces>2194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2026-06-08T05:39:00Z</dcterms:created>
  <dc:creator>小绿</dc:creator>
  <cp:lastModifiedBy>小绿</cp:lastModifiedBy>
  <cp:lastPrinted>2026-06-09T06:40:00Z</cp:lastPrinted>
  <dcterms:modified xsi:type="dcterms:W3CDTF">2026-06-10T06:16:19Z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287E0CD5C78D4CB28608F5B1C970C7E5_11</vt:lpwstr>
  </property>
  <property fmtid="{D5CDD505-2E9C-101B-9397-08002B2CF9AE}" pid="4" name="KSOTemplateDocerSaveRecord">
    <vt:lpwstr>eyJoZGlkIjoiNTg2NmM0ZDNjN2MyZTk0NWEyNDFhNDlhMzJhOWM0YTIiLCJ1c2VySWQiOiIyMTQxOTQwNTkifQ==</vt:lpwstr>
  </property>
</Properties>
</file>